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0" w:rsidRPr="00D45AB9" w:rsidRDefault="00554830" w:rsidP="00554830">
      <w:pPr>
        <w:jc w:val="center"/>
        <w:rPr>
          <w:sz w:val="23"/>
          <w:szCs w:val="23"/>
        </w:rPr>
      </w:pPr>
      <w:bookmarkStart w:id="0" w:name="_GoBack"/>
      <w:bookmarkEnd w:id="0"/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rFonts w:ascii="Arial" w:hAnsi="Arial"/>
          <w:b/>
          <w:spacing w:val="24"/>
          <w:sz w:val="39"/>
          <w:szCs w:val="39"/>
        </w:rPr>
      </w:pPr>
      <w:proofErr w:type="spellStart"/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proofErr w:type="spellEnd"/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554830" w:rsidRPr="00D45AB9" w:rsidRDefault="00554830" w:rsidP="0055483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четвертого</w:t>
      </w:r>
      <w:r w:rsidRPr="00D45AB9">
        <w:rPr>
          <w:rFonts w:ascii="Arial" w:hAnsi="Arial"/>
          <w:sz w:val="35"/>
          <w:szCs w:val="35"/>
        </w:rPr>
        <w:t xml:space="preserve"> созыва</w:t>
      </w: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554830" w:rsidRPr="00D45AB9" w:rsidRDefault="00554830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57319B">
        <w:tc>
          <w:tcPr>
            <w:tcW w:w="1701" w:type="dxa"/>
            <w:tcBorders>
              <w:bottom w:val="single" w:sz="1" w:space="0" w:color="000000"/>
            </w:tcBorders>
          </w:tcPr>
          <w:p w:rsidR="00554830" w:rsidRPr="00D45AB9" w:rsidRDefault="008D55FF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</w:t>
            </w:r>
            <w:r w:rsidR="00E0062F">
              <w:rPr>
                <w:sz w:val="27"/>
                <w:szCs w:val="27"/>
              </w:rPr>
              <w:t>.2020</w:t>
            </w:r>
            <w:r w:rsidR="005548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554830" w:rsidRPr="00D45AB9" w:rsidRDefault="00554830" w:rsidP="008D55FF">
            <w:pPr>
              <w:pStyle w:val="aa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 </w:t>
            </w:r>
            <w:r w:rsidR="008D55FF">
              <w:rPr>
                <w:sz w:val="27"/>
                <w:szCs w:val="27"/>
              </w:rPr>
              <w:t>91</w:t>
            </w:r>
          </w:p>
        </w:tc>
      </w:tr>
      <w:tr w:rsidR="00554830" w:rsidRPr="00D45AB9" w:rsidTr="0057319B">
        <w:tc>
          <w:tcPr>
            <w:tcW w:w="170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57319B">
        <w:tc>
          <w:tcPr>
            <w:tcW w:w="1714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57319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E0062F">
              <w:rPr>
                <w:b/>
                <w:bCs/>
                <w:sz w:val="26"/>
                <w:szCs w:val="26"/>
              </w:rPr>
              <w:t>27</w:t>
            </w:r>
            <w:r w:rsidRPr="00F36FC3">
              <w:rPr>
                <w:b/>
                <w:bCs/>
                <w:sz w:val="26"/>
                <w:szCs w:val="26"/>
              </w:rPr>
              <w:t>.12.20</w:t>
            </w:r>
            <w:r w:rsidR="00E0062F">
              <w:rPr>
                <w:b/>
                <w:bCs/>
                <w:sz w:val="26"/>
                <w:szCs w:val="26"/>
              </w:rPr>
              <w:t>19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0062F">
              <w:rPr>
                <w:b/>
                <w:bCs/>
                <w:sz w:val="26"/>
                <w:szCs w:val="26"/>
              </w:rPr>
              <w:t>80</w:t>
            </w:r>
          </w:p>
          <w:p w:rsidR="00554830" w:rsidRDefault="00554830" w:rsidP="0057319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740A16">
              <w:rPr>
                <w:b/>
                <w:sz w:val="26"/>
                <w:szCs w:val="26"/>
              </w:rPr>
              <w:t>Чист</w:t>
            </w:r>
            <w:r w:rsidR="00740A16">
              <w:rPr>
                <w:b/>
                <w:sz w:val="26"/>
                <w:szCs w:val="26"/>
              </w:rPr>
              <w:t>о</w:t>
            </w:r>
            <w:r w:rsidR="00740A16">
              <w:rPr>
                <w:b/>
                <w:sz w:val="26"/>
                <w:szCs w:val="26"/>
              </w:rPr>
              <w:t>польское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="00740A16">
              <w:rPr>
                <w:b/>
                <w:sz w:val="26"/>
                <w:szCs w:val="26"/>
              </w:rPr>
              <w:t>Котельничского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района</w:t>
            </w:r>
            <w:proofErr w:type="gramStart"/>
            <w:r w:rsidR="00740A16">
              <w:rPr>
                <w:b/>
                <w:sz w:val="26"/>
                <w:szCs w:val="26"/>
              </w:rPr>
              <w:t xml:space="preserve"> ,</w:t>
            </w:r>
            <w:proofErr w:type="gramEnd"/>
            <w:r w:rsidR="00740A16">
              <w:rPr>
                <w:b/>
                <w:sz w:val="26"/>
                <w:szCs w:val="26"/>
              </w:rPr>
              <w:t xml:space="preserve">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E0062F">
              <w:rPr>
                <w:b/>
                <w:sz w:val="26"/>
                <w:szCs w:val="26"/>
              </w:rPr>
              <w:t>20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E0062F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и 202</w:t>
            </w:r>
            <w:r w:rsidR="00E0062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5731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proofErr w:type="spellEnd"/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27.05.2011 г. № 134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</w:t>
      </w:r>
      <w:r w:rsidR="00E0062F">
        <w:rPr>
          <w:sz w:val="26"/>
          <w:szCs w:val="26"/>
        </w:rPr>
        <w:t>27.12.2019г</w:t>
      </w:r>
      <w:r w:rsidRPr="00F36FC3">
        <w:rPr>
          <w:sz w:val="26"/>
          <w:szCs w:val="26"/>
        </w:rPr>
        <w:t xml:space="preserve"> № </w:t>
      </w:r>
      <w:r w:rsidR="00E0062F">
        <w:rPr>
          <w:sz w:val="26"/>
          <w:szCs w:val="26"/>
        </w:rPr>
        <w:t>80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E0062F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E0062F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1 цифры </w:t>
      </w:r>
      <w:r w:rsidRPr="00640553">
        <w:rPr>
          <w:sz w:val="26"/>
          <w:szCs w:val="26"/>
        </w:rPr>
        <w:t>«</w:t>
      </w:r>
      <w:r w:rsidR="00173327">
        <w:rPr>
          <w:sz w:val="26"/>
          <w:szCs w:val="26"/>
        </w:rPr>
        <w:t>1994,74</w:t>
      </w:r>
      <w:r w:rsidRPr="00640553">
        <w:rPr>
          <w:sz w:val="26"/>
          <w:szCs w:val="26"/>
        </w:rPr>
        <w:t xml:space="preserve">» </w:t>
      </w:r>
      <w:r w:rsidR="00880CA2">
        <w:rPr>
          <w:sz w:val="26"/>
          <w:szCs w:val="26"/>
        </w:rPr>
        <w:t>заменить цифрами «</w:t>
      </w:r>
      <w:r w:rsidR="008C75D4">
        <w:rPr>
          <w:sz w:val="26"/>
          <w:szCs w:val="26"/>
        </w:rPr>
        <w:t>2060,</w:t>
      </w:r>
      <w:r w:rsidR="0089442E">
        <w:rPr>
          <w:sz w:val="26"/>
          <w:szCs w:val="26"/>
        </w:rPr>
        <w:t>64</w:t>
      </w:r>
      <w:r w:rsidR="00880CA2"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2 цифры «</w:t>
      </w:r>
      <w:r w:rsidR="00173327">
        <w:rPr>
          <w:sz w:val="26"/>
          <w:szCs w:val="26"/>
        </w:rPr>
        <w:t>1994,74</w:t>
      </w:r>
      <w:r w:rsidRPr="00F36FC3">
        <w:rPr>
          <w:sz w:val="26"/>
          <w:szCs w:val="26"/>
        </w:rPr>
        <w:t>» заменить цифрами «</w:t>
      </w:r>
      <w:r w:rsidR="008C75D4">
        <w:rPr>
          <w:sz w:val="26"/>
          <w:szCs w:val="26"/>
        </w:rPr>
        <w:t>2197,43</w:t>
      </w:r>
      <w:r w:rsidRPr="00F36FC3">
        <w:rPr>
          <w:sz w:val="26"/>
          <w:szCs w:val="26"/>
        </w:rPr>
        <w:t>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дефицитом в объеме </w:t>
      </w:r>
      <w:r w:rsidR="001438F4">
        <w:rPr>
          <w:sz w:val="26"/>
          <w:szCs w:val="26"/>
        </w:rPr>
        <w:t>136,79</w:t>
      </w:r>
      <w:r>
        <w:rPr>
          <w:sz w:val="26"/>
          <w:szCs w:val="26"/>
        </w:rPr>
        <w:t xml:space="preserve">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</w:t>
      </w:r>
      <w:r w:rsidR="00E0062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554830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7A180B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«Объем поступления доходов бюджета по налоговым, неналог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доходам и по безвозмездным поступлениям по подстатьям классификации доходов бюджета»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>икации расходов бюджетов на 20</w:t>
      </w:r>
      <w:r w:rsidR="00E0062F">
        <w:rPr>
          <w:sz w:val="26"/>
          <w:szCs w:val="26"/>
        </w:rPr>
        <w:t>20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 xml:space="preserve">тельности), группам </w:t>
      </w:r>
      <w:proofErr w:type="gramStart"/>
      <w:r w:rsidRPr="00F36FC3">
        <w:rPr>
          <w:sz w:val="26"/>
          <w:szCs w:val="26"/>
        </w:rPr>
        <w:t>видов расходов класси</w:t>
      </w:r>
      <w:r>
        <w:rPr>
          <w:sz w:val="26"/>
          <w:szCs w:val="26"/>
        </w:rPr>
        <w:t>фикации расходов бюджета</w:t>
      </w:r>
      <w:proofErr w:type="gramEnd"/>
      <w:r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Default="00554830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  <w:r w:rsidRPr="00F36FC3">
        <w:rPr>
          <w:sz w:val="26"/>
          <w:szCs w:val="26"/>
        </w:rPr>
        <w:t xml:space="preserve"> «Источники ф</w:t>
      </w:r>
      <w:r>
        <w:rPr>
          <w:sz w:val="26"/>
          <w:szCs w:val="26"/>
        </w:rPr>
        <w:t xml:space="preserve">инансирования дефицита </w:t>
      </w:r>
      <w:r w:rsidRPr="00F36FC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EA39FC" w:rsidRDefault="00EA39FC" w:rsidP="00EA39FC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№9 «Объем поступления доходов бюджета по налоговым, неналог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доходам и по безвозмездным поступлениям по подстатьям классификации доходов бюджета»2020-2021год</w:t>
      </w:r>
    </w:p>
    <w:p w:rsidR="00EA39FC" w:rsidRPr="007A180B" w:rsidRDefault="00EA39FC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7A180B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 xml:space="preserve">разместить на сайте </w:t>
      </w:r>
      <w:proofErr w:type="spellStart"/>
      <w:r w:rsidR="00554830">
        <w:rPr>
          <w:sz w:val="26"/>
          <w:szCs w:val="26"/>
        </w:rPr>
        <w:t>Котельничского</w:t>
      </w:r>
      <w:proofErr w:type="spellEnd"/>
      <w:r w:rsidR="00554830">
        <w:rPr>
          <w:sz w:val="26"/>
          <w:szCs w:val="26"/>
        </w:rPr>
        <w:t xml:space="preserve"> муниципального рай</w:t>
      </w:r>
      <w:r w:rsidR="00554830">
        <w:rPr>
          <w:sz w:val="26"/>
          <w:szCs w:val="26"/>
        </w:rPr>
        <w:t>о</w:t>
      </w:r>
      <w:r w:rsidR="00554830"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 w:rsidR="00554830">
        <w:rPr>
          <w:sz w:val="26"/>
          <w:szCs w:val="26"/>
        </w:rPr>
        <w:t>Чистопольского</w:t>
      </w:r>
      <w:proofErr w:type="spellEnd"/>
      <w:r w:rsidR="00554830">
        <w:rPr>
          <w:sz w:val="26"/>
          <w:szCs w:val="26"/>
        </w:rPr>
        <w:t xml:space="preserve"> сельского поселения </w:t>
      </w:r>
      <w:proofErr w:type="spellStart"/>
      <w:r w:rsidR="00554830" w:rsidRPr="00F36FC3">
        <w:rPr>
          <w:sz w:val="26"/>
          <w:szCs w:val="26"/>
        </w:rPr>
        <w:t>Котельничского</w:t>
      </w:r>
      <w:proofErr w:type="spellEnd"/>
      <w:r w:rsidR="00554830" w:rsidRPr="00F36FC3">
        <w:rPr>
          <w:sz w:val="26"/>
          <w:szCs w:val="26"/>
        </w:rPr>
        <w:t xml:space="preserve"> района Кировской области.</w:t>
      </w:r>
    </w:p>
    <w:p w:rsidR="00554830" w:rsidRPr="00F36FC3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F36FC3" w:rsidTr="0057319B">
        <w:trPr>
          <w:cantSplit/>
        </w:trPr>
        <w:tc>
          <w:tcPr>
            <w:tcW w:w="3471" w:type="dxa"/>
          </w:tcPr>
          <w:p w:rsidR="00E0062F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544246"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4830" w:rsidRPr="00F36FC3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5483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3425" w:type="dxa"/>
          </w:tcPr>
          <w:p w:rsidR="00554830" w:rsidRPr="00F36FC3" w:rsidRDefault="00554830" w:rsidP="0057319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554830" w:rsidRPr="00F36FC3" w:rsidRDefault="00554830" w:rsidP="0057319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Шишков</w:t>
            </w:r>
          </w:p>
        </w:tc>
      </w:tr>
    </w:tbl>
    <w:p w:rsidR="00554830" w:rsidRPr="00F36FC3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14" w:rsidRPr="00D45AB9" w:rsidRDefault="00C36D14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C36D14" w:rsidRPr="00D45AB9" w:rsidRDefault="00C36D14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65056F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14" w:rsidRPr="00D45AB9" w:rsidRDefault="00C36D14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C36D14" w:rsidRPr="00D45AB9" w:rsidRDefault="00C36D14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056F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36D14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06D8-122A-45EF-BD9E-6B8BE593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2</cp:revision>
  <cp:lastPrinted>2020-02-10T07:39:00Z</cp:lastPrinted>
  <dcterms:created xsi:type="dcterms:W3CDTF">2020-06-25T06:55:00Z</dcterms:created>
  <dcterms:modified xsi:type="dcterms:W3CDTF">2020-06-25T06:55:00Z</dcterms:modified>
</cp:coreProperties>
</file>